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B59" w:rsidRPr="00FC3F79" w:rsidRDefault="00FF0B59" w:rsidP="00FC3F79">
      <w:pPr>
        <w:spacing w:line="360" w:lineRule="auto"/>
        <w:jc w:val="center"/>
        <w:rPr>
          <w:b/>
          <w:bCs/>
        </w:rPr>
      </w:pPr>
      <w:r w:rsidRPr="00FC3F79">
        <w:rPr>
          <w:b/>
          <w:bCs/>
        </w:rPr>
        <w:t>INSTITUTUL DE CERCETARE A CALIT</w:t>
      </w:r>
      <w:r>
        <w:rPr>
          <w:b/>
          <w:bCs/>
        </w:rPr>
        <w:t>Ă</w:t>
      </w:r>
      <w:r>
        <w:rPr>
          <w:rFonts w:ascii="Tahoma" w:hAnsi="Tahoma" w:cs="Tahoma"/>
          <w:b/>
          <w:bCs/>
        </w:rPr>
        <w:t>Ț</w:t>
      </w:r>
      <w:r w:rsidRPr="00FC3F79">
        <w:rPr>
          <w:b/>
          <w:bCs/>
        </w:rPr>
        <w:t>II VIE</w:t>
      </w:r>
      <w:r>
        <w:rPr>
          <w:rFonts w:ascii="Tahoma" w:hAnsi="Tahoma" w:cs="Tahoma"/>
          <w:b/>
          <w:bCs/>
        </w:rPr>
        <w:t>Ț</w:t>
      </w:r>
      <w:r w:rsidRPr="00FC3F79">
        <w:rPr>
          <w:b/>
          <w:bCs/>
        </w:rPr>
        <w:t>II AN</w:t>
      </w:r>
      <w:r>
        <w:rPr>
          <w:b/>
          <w:bCs/>
        </w:rPr>
        <w:t>UN</w:t>
      </w:r>
      <w:r>
        <w:rPr>
          <w:rFonts w:ascii="Tahoma" w:hAnsi="Tahoma" w:cs="Tahoma"/>
          <w:b/>
          <w:bCs/>
        </w:rPr>
        <w:t>Ț</w:t>
      </w:r>
      <w:r>
        <w:rPr>
          <w:b/>
          <w:bCs/>
        </w:rPr>
        <w:t xml:space="preserve">Ă SCOATEREA LA CONCURS A 3 POSTURI DE CERCETĂTOR </w:t>
      </w:r>
      <w:r>
        <w:rPr>
          <w:rFonts w:ascii="Tahoma" w:hAnsi="Tahoma" w:cs="Tahoma"/>
          <w:b/>
          <w:bCs/>
        </w:rPr>
        <w:t>Ș</w:t>
      </w:r>
      <w:r>
        <w:rPr>
          <w:b/>
          <w:bCs/>
        </w:rPr>
        <w:t>TIIN</w:t>
      </w:r>
      <w:r>
        <w:rPr>
          <w:rFonts w:ascii="Tahoma" w:hAnsi="Tahoma" w:cs="Tahoma"/>
          <w:b/>
          <w:bCs/>
        </w:rPr>
        <w:t>Ț</w:t>
      </w:r>
      <w:r>
        <w:rPr>
          <w:b/>
          <w:bCs/>
        </w:rPr>
        <w:t>IFIC II</w:t>
      </w:r>
    </w:p>
    <w:p w:rsidR="00FF0B59" w:rsidRPr="00FC3F79" w:rsidRDefault="00FF0B59" w:rsidP="00FC3F79">
      <w:pPr>
        <w:spacing w:line="360" w:lineRule="auto"/>
        <w:jc w:val="center"/>
        <w:rPr>
          <w:b/>
          <w:bCs/>
        </w:rPr>
      </w:pPr>
    </w:p>
    <w:p w:rsidR="00FF0B59" w:rsidRDefault="00FF0B59" w:rsidP="00931F93">
      <w:pPr>
        <w:jc w:val="center"/>
      </w:pPr>
    </w:p>
    <w:p w:rsidR="00FF0B59" w:rsidRPr="00AF5E03" w:rsidRDefault="00FF0B59" w:rsidP="00931F93">
      <w:pPr>
        <w:spacing w:line="360" w:lineRule="auto"/>
        <w:jc w:val="center"/>
        <w:rPr>
          <w:b/>
          <w:bCs/>
          <w:sz w:val="28"/>
          <w:szCs w:val="28"/>
        </w:rPr>
      </w:pPr>
      <w:r w:rsidRPr="00AF5E03">
        <w:rPr>
          <w:b/>
          <w:bCs/>
          <w:sz w:val="28"/>
          <w:szCs w:val="28"/>
        </w:rPr>
        <w:t xml:space="preserve">CONDIŢII DE CONCURS </w:t>
      </w:r>
      <w:r>
        <w:rPr>
          <w:rFonts w:ascii="Tahoma" w:hAnsi="Tahoma" w:cs="Tahoma"/>
          <w:b/>
          <w:bCs/>
          <w:sz w:val="28"/>
          <w:szCs w:val="28"/>
        </w:rPr>
        <w:t>Ș</w:t>
      </w:r>
      <w:r>
        <w:rPr>
          <w:b/>
          <w:bCs/>
          <w:sz w:val="28"/>
          <w:szCs w:val="28"/>
        </w:rPr>
        <w:t xml:space="preserve">I DOCUMENTELE NECESARE LA ÎNSCRIERE </w:t>
      </w:r>
      <w:r w:rsidRPr="00AF5E03">
        <w:rPr>
          <w:b/>
          <w:bCs/>
          <w:sz w:val="28"/>
          <w:szCs w:val="28"/>
        </w:rPr>
        <w:t>PENTRU POSTUL</w:t>
      </w:r>
      <w:r>
        <w:rPr>
          <w:b/>
          <w:bCs/>
          <w:sz w:val="28"/>
          <w:szCs w:val="28"/>
        </w:rPr>
        <w:t xml:space="preserve"> DE CERCETĂTOR ŞTIINŢIFIC II</w:t>
      </w:r>
    </w:p>
    <w:p w:rsidR="00FF0B59" w:rsidRPr="008C56EB" w:rsidRDefault="00FF0B59" w:rsidP="00931F93">
      <w:pPr>
        <w:spacing w:line="360" w:lineRule="auto"/>
        <w:jc w:val="center"/>
        <w:rPr>
          <w:b/>
          <w:bCs/>
          <w:sz w:val="28"/>
          <w:szCs w:val="28"/>
        </w:rPr>
      </w:pPr>
      <w:r w:rsidRPr="008C56EB">
        <w:rPr>
          <w:b/>
          <w:bCs/>
          <w:sz w:val="28"/>
          <w:szCs w:val="28"/>
        </w:rPr>
        <w:t>Legea 319/2003</w:t>
      </w:r>
      <w:r>
        <w:rPr>
          <w:b/>
          <w:bCs/>
          <w:sz w:val="28"/>
          <w:szCs w:val="28"/>
        </w:rPr>
        <w:t xml:space="preserve"> </w:t>
      </w:r>
      <w:r>
        <w:rPr>
          <w:rFonts w:ascii="Tahoma" w:hAnsi="Tahoma" w:cs="Tahoma"/>
          <w:b/>
          <w:bCs/>
          <w:sz w:val="28"/>
          <w:szCs w:val="28"/>
        </w:rPr>
        <w:t>ș</w:t>
      </w:r>
      <w:r>
        <w:rPr>
          <w:b/>
          <w:bCs/>
          <w:sz w:val="28"/>
          <w:szCs w:val="28"/>
        </w:rPr>
        <w:t>i OMEC 6560/2012/ OMEC 4204/2013</w:t>
      </w:r>
    </w:p>
    <w:p w:rsidR="00FF0B59" w:rsidRDefault="00FF0B59" w:rsidP="00F774CF">
      <w:pPr>
        <w:spacing w:line="360" w:lineRule="auto"/>
        <w:jc w:val="both"/>
        <w:rPr>
          <w:sz w:val="28"/>
          <w:szCs w:val="28"/>
        </w:rPr>
      </w:pPr>
    </w:p>
    <w:p w:rsidR="00FF0B59" w:rsidRPr="006C3D88" w:rsidRDefault="00FF0B59" w:rsidP="00F774CF">
      <w:pPr>
        <w:spacing w:line="360" w:lineRule="auto"/>
        <w:jc w:val="both"/>
        <w:rPr>
          <w:b/>
          <w:bCs/>
        </w:rPr>
      </w:pPr>
      <w:r w:rsidRPr="006C3D88">
        <w:rPr>
          <w:b/>
          <w:bCs/>
        </w:rPr>
        <w:t>Condi</w:t>
      </w:r>
      <w:r>
        <w:rPr>
          <w:rFonts w:ascii="Tahoma" w:hAnsi="Tahoma" w:cs="Tahoma"/>
          <w:b/>
          <w:bCs/>
        </w:rPr>
        <w:t>ț</w:t>
      </w:r>
      <w:r w:rsidRPr="006C3D88">
        <w:rPr>
          <w:b/>
          <w:bCs/>
        </w:rPr>
        <w:t>ii de inscriere:</w:t>
      </w:r>
    </w:p>
    <w:p w:rsidR="00FF0B59" w:rsidRPr="006C3D88" w:rsidRDefault="00FF0B59" w:rsidP="00FE351F">
      <w:pPr>
        <w:numPr>
          <w:ilvl w:val="0"/>
          <w:numId w:val="3"/>
        </w:numPr>
        <w:spacing w:line="360" w:lineRule="auto"/>
        <w:jc w:val="both"/>
      </w:pPr>
      <w:r w:rsidRPr="006C3D88">
        <w:t xml:space="preserve">Absolvent cu studii </w:t>
      </w:r>
      <w:r>
        <w:t>superioare, cu titlul de doctor;</w:t>
      </w:r>
    </w:p>
    <w:p w:rsidR="00FF0B59" w:rsidRPr="006C3D88" w:rsidRDefault="00FF0B59" w:rsidP="00FE351F">
      <w:pPr>
        <w:numPr>
          <w:ilvl w:val="0"/>
          <w:numId w:val="3"/>
        </w:numPr>
        <w:spacing w:line="360" w:lineRule="auto"/>
        <w:jc w:val="both"/>
      </w:pPr>
      <w:r w:rsidRPr="006C3D88">
        <w:t xml:space="preserve">Vechime în specialitate: </w:t>
      </w:r>
      <w:r w:rsidRPr="00F74C0F">
        <w:rPr>
          <w:b/>
          <w:bCs/>
        </w:rPr>
        <w:t>8 ani în cercetarea ştiinţifică şi/sau învăţământul superior</w:t>
      </w:r>
      <w:r w:rsidRPr="006C3D88">
        <w:t xml:space="preserve">; </w:t>
      </w:r>
      <w:r w:rsidRPr="00F74C0F">
        <w:rPr>
          <w:b/>
          <w:bCs/>
        </w:rPr>
        <w:t>12 ani în profilul postului</w:t>
      </w:r>
      <w:r w:rsidRPr="006C3D88">
        <w:t xml:space="preserve"> </w:t>
      </w:r>
      <w:r>
        <w:t>(pentru candida</w:t>
      </w:r>
      <w:r>
        <w:rPr>
          <w:rFonts w:ascii="Tahoma" w:hAnsi="Tahoma" w:cs="Tahoma"/>
        </w:rPr>
        <w:t>ț</w:t>
      </w:r>
      <w:r>
        <w:t>ii care provin din afara învă</w:t>
      </w:r>
      <w:r>
        <w:rPr>
          <w:rFonts w:ascii="Tahoma" w:hAnsi="Tahoma" w:cs="Tahoma"/>
        </w:rPr>
        <w:t>ț</w:t>
      </w:r>
      <w:r>
        <w:t xml:space="preserve">amântului superior sau a cercetării </w:t>
      </w:r>
      <w:r>
        <w:rPr>
          <w:rFonts w:ascii="Tahoma" w:hAnsi="Tahoma" w:cs="Tahoma"/>
        </w:rPr>
        <w:t>ș</w:t>
      </w:r>
      <w:r>
        <w:t xml:space="preserve">tiintifice, </w:t>
      </w:r>
      <w:r w:rsidRPr="006C3D88">
        <w:t>ştiinţe sociale; calitatea vieţii şi politici sociale).</w:t>
      </w:r>
    </w:p>
    <w:p w:rsidR="00FF0B59" w:rsidRPr="006C3D88" w:rsidRDefault="00FF0B59" w:rsidP="00FE351F">
      <w:pPr>
        <w:spacing w:line="360" w:lineRule="auto"/>
        <w:jc w:val="both"/>
        <w:rPr>
          <w:b/>
          <w:bCs/>
        </w:rPr>
      </w:pPr>
      <w:r w:rsidRPr="006C3D88">
        <w:rPr>
          <w:b/>
          <w:bCs/>
        </w:rPr>
        <w:t>Acte necesare la înscriere:</w:t>
      </w:r>
    </w:p>
    <w:p w:rsidR="00FF0B59" w:rsidRPr="006C3D88" w:rsidRDefault="00FF0B59" w:rsidP="00FE351F">
      <w:pPr>
        <w:numPr>
          <w:ilvl w:val="0"/>
          <w:numId w:val="3"/>
        </w:numPr>
        <w:spacing w:line="360" w:lineRule="auto"/>
        <w:jc w:val="both"/>
      </w:pPr>
      <w:r w:rsidRPr="006C3D88">
        <w:t>Cererea de înscriere</w:t>
      </w:r>
      <w:r>
        <w:t>;</w:t>
      </w:r>
    </w:p>
    <w:p w:rsidR="00FF0B59" w:rsidRPr="006C3D88" w:rsidRDefault="00FF0B59" w:rsidP="00FE351F">
      <w:pPr>
        <w:numPr>
          <w:ilvl w:val="0"/>
          <w:numId w:val="3"/>
        </w:numPr>
        <w:spacing w:line="360" w:lineRule="auto"/>
        <w:jc w:val="both"/>
      </w:pPr>
      <w:r w:rsidRPr="006C3D88">
        <w:t>Adeverinţă eliberată de instituţia angajatoare (funcţia, perioada)</w:t>
      </w:r>
      <w:r>
        <w:t>;</w:t>
      </w:r>
    </w:p>
    <w:p w:rsidR="00FF0B59" w:rsidRPr="006C3D88" w:rsidRDefault="00FF0B59" w:rsidP="00FE351F">
      <w:pPr>
        <w:numPr>
          <w:ilvl w:val="0"/>
          <w:numId w:val="3"/>
        </w:numPr>
        <w:spacing w:line="360" w:lineRule="auto"/>
        <w:jc w:val="both"/>
      </w:pPr>
      <w:r w:rsidRPr="006C3D88">
        <w:t>Fişă de evaluare din partea conducerii instituţiei</w:t>
      </w:r>
      <w:r>
        <w:t>;</w:t>
      </w:r>
    </w:p>
    <w:p w:rsidR="00FF0B59" w:rsidRPr="006C3D88" w:rsidRDefault="00FF0B59" w:rsidP="00FE351F">
      <w:pPr>
        <w:numPr>
          <w:ilvl w:val="0"/>
          <w:numId w:val="3"/>
        </w:numPr>
        <w:spacing w:line="360" w:lineRule="auto"/>
        <w:jc w:val="both"/>
      </w:pPr>
      <w:r w:rsidRPr="006C3D88">
        <w:t>Copii legalizate pentru:</w:t>
      </w:r>
    </w:p>
    <w:p w:rsidR="00FF0B59" w:rsidRPr="006C3D88" w:rsidRDefault="00FF0B59" w:rsidP="00FE351F">
      <w:pPr>
        <w:spacing w:line="360" w:lineRule="auto"/>
        <w:ind w:left="720" w:firstLine="360"/>
        <w:jc w:val="both"/>
      </w:pPr>
      <w:r w:rsidRPr="006C3D88">
        <w:t>- diploma de doctor</w:t>
      </w:r>
      <w:r>
        <w:t>;</w:t>
      </w:r>
    </w:p>
    <w:p w:rsidR="00FF0B59" w:rsidRPr="006C3D88" w:rsidRDefault="00FF0B59" w:rsidP="00FE351F">
      <w:pPr>
        <w:spacing w:line="360" w:lineRule="auto"/>
        <w:ind w:left="1080"/>
        <w:jc w:val="both"/>
      </w:pPr>
      <w:r w:rsidRPr="006C3D88">
        <w:t>- diploma de studii universitare + foaie matricolă</w:t>
      </w:r>
      <w:r>
        <w:t>;</w:t>
      </w:r>
    </w:p>
    <w:p w:rsidR="00FF0B59" w:rsidRPr="006C3D88" w:rsidRDefault="00FF0B59" w:rsidP="00FE351F">
      <w:pPr>
        <w:spacing w:line="360" w:lineRule="auto"/>
        <w:ind w:left="1080"/>
        <w:jc w:val="both"/>
      </w:pPr>
      <w:r w:rsidRPr="006C3D88">
        <w:t xml:space="preserve">- diplomă </w:t>
      </w:r>
      <w:r>
        <w:t>de bacalaureat + foaie matricolă;</w:t>
      </w:r>
    </w:p>
    <w:p w:rsidR="00FF0B59" w:rsidRPr="006C3D88" w:rsidRDefault="00FF0B59" w:rsidP="00152C4D">
      <w:pPr>
        <w:spacing w:line="360" w:lineRule="auto"/>
        <w:jc w:val="both"/>
      </w:pPr>
      <w:r w:rsidRPr="006C3D88">
        <w:t>Alte documente:</w:t>
      </w:r>
    </w:p>
    <w:p w:rsidR="00FF0B59" w:rsidRPr="006C3D88" w:rsidRDefault="00FF0B59" w:rsidP="00FE351F">
      <w:pPr>
        <w:spacing w:line="360" w:lineRule="auto"/>
        <w:ind w:left="1080"/>
        <w:jc w:val="both"/>
      </w:pPr>
      <w:r w:rsidRPr="006C3D88">
        <w:t>- certificat de naştere</w:t>
      </w:r>
      <w:r>
        <w:t xml:space="preserve"> (copie legalizată);</w:t>
      </w:r>
    </w:p>
    <w:p w:rsidR="00FF0B59" w:rsidRPr="006C3D88" w:rsidRDefault="00FF0B59" w:rsidP="00FE351F">
      <w:pPr>
        <w:spacing w:line="360" w:lineRule="auto"/>
        <w:ind w:left="1080"/>
        <w:jc w:val="both"/>
      </w:pPr>
      <w:r w:rsidRPr="006C3D88">
        <w:t>- certificat de căsătorie</w:t>
      </w:r>
      <w:r>
        <w:t xml:space="preserve"> (copie legalizată);</w:t>
      </w:r>
    </w:p>
    <w:p w:rsidR="00FF0B59" w:rsidRPr="006C3D88" w:rsidRDefault="00FF0B59" w:rsidP="00FE351F">
      <w:pPr>
        <w:spacing w:line="360" w:lineRule="auto"/>
        <w:ind w:left="1080"/>
        <w:jc w:val="both"/>
      </w:pPr>
      <w:r w:rsidRPr="006C3D88">
        <w:t>- declaraţie pe proprie răspundere că nu are antecedente penale</w:t>
      </w:r>
      <w:r>
        <w:t>;</w:t>
      </w:r>
    </w:p>
    <w:p w:rsidR="00FF0B59" w:rsidRPr="006C3D88" w:rsidRDefault="00FF0B59" w:rsidP="00FE351F">
      <w:pPr>
        <w:spacing w:line="360" w:lineRule="auto"/>
        <w:ind w:left="1080"/>
        <w:jc w:val="both"/>
      </w:pPr>
      <w:r w:rsidRPr="006C3D88">
        <w:t>- adeverinţă medicală, eliberată de medicul de familie</w:t>
      </w:r>
      <w:r>
        <w:t>;</w:t>
      </w:r>
    </w:p>
    <w:p w:rsidR="00FF0B59" w:rsidRPr="006C3D88" w:rsidRDefault="00FF0B59" w:rsidP="00FE351F">
      <w:pPr>
        <w:spacing w:line="360" w:lineRule="auto"/>
        <w:ind w:left="1080"/>
        <w:jc w:val="both"/>
      </w:pPr>
      <w:r w:rsidRPr="006C3D88">
        <w:t>- copie act de identitate</w:t>
      </w:r>
      <w:r>
        <w:t>;</w:t>
      </w:r>
    </w:p>
    <w:p w:rsidR="00FF0B59" w:rsidRPr="006C3D88" w:rsidRDefault="00FF0B59" w:rsidP="00FE351F">
      <w:pPr>
        <w:spacing w:line="360" w:lineRule="auto"/>
        <w:ind w:left="1080"/>
        <w:jc w:val="both"/>
      </w:pPr>
      <w:r w:rsidRPr="006C3D88">
        <w:t>- carte de muncă (adeverin</w:t>
      </w:r>
      <w:r>
        <w:rPr>
          <w:rFonts w:ascii="Tahoma" w:hAnsi="Tahoma" w:cs="Tahoma"/>
        </w:rPr>
        <w:t>ț</w:t>
      </w:r>
      <w:r>
        <w:t>ă de vechime în muncă</w:t>
      </w:r>
      <w:r w:rsidRPr="006C3D88">
        <w:t>)</w:t>
      </w:r>
      <w:r>
        <w:t>.</w:t>
      </w:r>
    </w:p>
    <w:p w:rsidR="00FF0B59" w:rsidRDefault="00FF0B59" w:rsidP="006C3D88">
      <w:pPr>
        <w:spacing w:line="360" w:lineRule="auto"/>
        <w:jc w:val="both"/>
        <w:rPr>
          <w:b/>
          <w:bCs/>
        </w:rPr>
      </w:pPr>
      <w:r w:rsidRPr="006C3D88">
        <w:rPr>
          <w:b/>
          <w:bCs/>
        </w:rPr>
        <w:tab/>
      </w:r>
    </w:p>
    <w:p w:rsidR="00FF0B59" w:rsidRPr="006C3D88" w:rsidRDefault="00FF0B59" w:rsidP="006C3D88">
      <w:pPr>
        <w:spacing w:line="360" w:lineRule="auto"/>
        <w:jc w:val="both"/>
        <w:rPr>
          <w:b/>
          <w:bCs/>
        </w:rPr>
      </w:pPr>
      <w:r w:rsidRPr="006C3D88">
        <w:rPr>
          <w:b/>
          <w:bCs/>
        </w:rPr>
        <w:t>Conţinutul dosarului de concurs:</w:t>
      </w:r>
    </w:p>
    <w:p w:rsidR="00FF0B59" w:rsidRPr="006C3D88" w:rsidRDefault="00FF0B59" w:rsidP="00FE351F">
      <w:pPr>
        <w:numPr>
          <w:ilvl w:val="0"/>
          <w:numId w:val="3"/>
        </w:numPr>
        <w:spacing w:line="360" w:lineRule="auto"/>
        <w:jc w:val="both"/>
      </w:pPr>
      <w:r w:rsidRPr="006C3D88">
        <w:t>Fişa de prezentare a studiilor, poziţiilor şi realizărilor ştiinţifice profesionale, specificată pe baza criteriilor de evaluare</w:t>
      </w:r>
      <w:r>
        <w:t>;</w:t>
      </w:r>
    </w:p>
    <w:p w:rsidR="00FF0B59" w:rsidRDefault="00FF0B59" w:rsidP="00FE351F">
      <w:pPr>
        <w:numPr>
          <w:ilvl w:val="0"/>
          <w:numId w:val="3"/>
        </w:numPr>
        <w:spacing w:line="360" w:lineRule="auto"/>
        <w:jc w:val="both"/>
      </w:pPr>
      <w:r w:rsidRPr="006C3D88">
        <w:t>Autoevaluare</w:t>
      </w:r>
      <w:r>
        <w:t>a activită</w:t>
      </w:r>
      <w:r>
        <w:rPr>
          <w:rFonts w:ascii="Tahoma" w:hAnsi="Tahoma" w:cs="Tahoma"/>
        </w:rPr>
        <w:t>ț</w:t>
      </w:r>
      <w:r>
        <w:t>ii anterioare din domeniile cercetare/învă</w:t>
      </w:r>
      <w:r>
        <w:rPr>
          <w:rFonts w:ascii="Tahoma" w:hAnsi="Tahoma" w:cs="Tahoma"/>
        </w:rPr>
        <w:t>ț</w:t>
      </w:r>
      <w:r>
        <w:t>ământ superior sau din alte domenii de activitate în care a lucrat candidatul;</w:t>
      </w:r>
    </w:p>
    <w:p w:rsidR="00FF0B59" w:rsidRPr="007A11E3" w:rsidRDefault="00FF0B59" w:rsidP="00FD71AA">
      <w:pPr>
        <w:numPr>
          <w:ilvl w:val="0"/>
          <w:numId w:val="3"/>
        </w:numPr>
        <w:spacing w:line="360" w:lineRule="auto"/>
        <w:jc w:val="both"/>
        <w:rPr>
          <w:b/>
          <w:bCs/>
        </w:rPr>
      </w:pPr>
      <w:r>
        <w:t xml:space="preserve">Document de prezentare a </w:t>
      </w:r>
      <w:r w:rsidRPr="0095316E">
        <w:t>proiectelor de viitor în cadrul institutului</w:t>
      </w:r>
      <w:r>
        <w:t>;</w:t>
      </w:r>
    </w:p>
    <w:p w:rsidR="00FF0B59" w:rsidRPr="00C533F5" w:rsidRDefault="00FF0B59" w:rsidP="00FE351F">
      <w:pPr>
        <w:numPr>
          <w:ilvl w:val="0"/>
          <w:numId w:val="3"/>
        </w:numPr>
        <w:spacing w:line="360" w:lineRule="auto"/>
        <w:jc w:val="both"/>
      </w:pPr>
      <w:r w:rsidRPr="006C3D88">
        <w:t xml:space="preserve">Aprecieri proprii asupra îndeplinirii criteriilor de evaluare, cu referire la fiecare </w:t>
      </w:r>
      <w:r w:rsidRPr="00C533F5">
        <w:t>criteriu (</w:t>
      </w:r>
      <w:r w:rsidRPr="00C533F5">
        <w:rPr>
          <w:b/>
          <w:bCs/>
        </w:rPr>
        <w:t>OMEC 6560/2012/ OMEC 4204/2013</w:t>
      </w:r>
      <w:r w:rsidRPr="00C533F5">
        <w:t>)</w:t>
      </w:r>
      <w:r>
        <w:t>;</w:t>
      </w:r>
    </w:p>
    <w:p w:rsidR="00FF0B59" w:rsidRPr="00C533F5" w:rsidRDefault="00FF0B59" w:rsidP="00C533F5">
      <w:pPr>
        <w:numPr>
          <w:ilvl w:val="0"/>
          <w:numId w:val="3"/>
        </w:numPr>
        <w:spacing w:line="360" w:lineRule="auto"/>
        <w:jc w:val="both"/>
        <w:rPr>
          <w:b/>
          <w:bCs/>
        </w:rPr>
      </w:pPr>
      <w:r w:rsidRPr="006C3D88">
        <w:t>Autoevaluarea contribuţiilor incluse în mapa cu contribuţiile ştiinţifice semnificative</w:t>
      </w:r>
      <w:r>
        <w:t>;</w:t>
      </w:r>
    </w:p>
    <w:p w:rsidR="00FF0B59" w:rsidRPr="006C3D88" w:rsidRDefault="00FF0B59" w:rsidP="00FE351F">
      <w:pPr>
        <w:numPr>
          <w:ilvl w:val="0"/>
          <w:numId w:val="3"/>
        </w:numPr>
        <w:spacing w:line="360" w:lineRule="auto"/>
        <w:jc w:val="both"/>
      </w:pPr>
      <w:r w:rsidRPr="006C3D88">
        <w:t>Listă de lucrări structurată în raport cu criteriile de evaluare în ordinea prevăzută de legislaţie:</w:t>
      </w:r>
    </w:p>
    <w:p w:rsidR="00FF0B59" w:rsidRPr="006C3D88" w:rsidRDefault="00FF0B59" w:rsidP="00FE351F">
      <w:pPr>
        <w:spacing w:line="360" w:lineRule="auto"/>
        <w:ind w:left="1080"/>
        <w:jc w:val="both"/>
      </w:pPr>
      <w:r w:rsidRPr="006C3D88">
        <w:t>a. teza de doctorat</w:t>
      </w:r>
    </w:p>
    <w:p w:rsidR="00FF0B59" w:rsidRPr="006C3D88" w:rsidRDefault="00FF0B59" w:rsidP="00FE351F">
      <w:pPr>
        <w:spacing w:line="360" w:lineRule="auto"/>
        <w:ind w:left="1080"/>
        <w:jc w:val="both"/>
      </w:pPr>
      <w:r w:rsidRPr="006C3D88">
        <w:t>b. cărţi şi capitole de cărţi</w:t>
      </w:r>
    </w:p>
    <w:p w:rsidR="00FF0B59" w:rsidRDefault="00FF0B59" w:rsidP="00FE351F">
      <w:pPr>
        <w:spacing w:line="360" w:lineRule="auto"/>
        <w:ind w:left="1080"/>
        <w:jc w:val="both"/>
      </w:pPr>
      <w:r w:rsidRPr="006C3D88">
        <w:t xml:space="preserve">c. articole, studii publicate în revistele de specialitate de circulaţie internaţională recunoscute sau în reviste din ţară recunoscute </w:t>
      </w:r>
    </w:p>
    <w:p w:rsidR="00FF0B59" w:rsidRPr="006C3D88" w:rsidRDefault="00FF0B59" w:rsidP="00FE351F">
      <w:pPr>
        <w:spacing w:line="360" w:lineRule="auto"/>
        <w:ind w:left="1080"/>
        <w:jc w:val="both"/>
      </w:pPr>
      <w:r w:rsidRPr="006C3D88">
        <w:t>d. studii publicate în volumele unor manifestări ştiinţifice internaţionale recunoscute din ţară şi străinătate (ISSN şi ISBN)</w:t>
      </w:r>
    </w:p>
    <w:p w:rsidR="00FF0B59" w:rsidRPr="006C3D88" w:rsidRDefault="00FF0B59" w:rsidP="00FE351F">
      <w:pPr>
        <w:spacing w:line="360" w:lineRule="auto"/>
        <w:ind w:left="1080"/>
        <w:jc w:val="both"/>
      </w:pPr>
      <w:r w:rsidRPr="006C3D88">
        <w:t>e. proiecte de cercetare – dezvoltare pe bază de contract/grant</w:t>
      </w:r>
    </w:p>
    <w:p w:rsidR="00FF0B59" w:rsidRPr="006C3D88" w:rsidRDefault="00FF0B59" w:rsidP="00FE351F">
      <w:pPr>
        <w:spacing w:line="360" w:lineRule="auto"/>
        <w:ind w:left="1080"/>
        <w:jc w:val="both"/>
      </w:pPr>
      <w:r w:rsidRPr="006C3D88">
        <w:t>f. alte lucrări şi contribuţii ştiinţifice.</w:t>
      </w:r>
    </w:p>
    <w:p w:rsidR="00FF0B59" w:rsidRPr="006C3D88" w:rsidRDefault="00FF0B59" w:rsidP="00FE351F">
      <w:pPr>
        <w:spacing w:line="360" w:lineRule="auto"/>
        <w:jc w:val="both"/>
      </w:pPr>
      <w:r w:rsidRPr="006C3D88">
        <w:tab/>
        <w:t>- Curriculum Vitae</w:t>
      </w:r>
    </w:p>
    <w:p w:rsidR="00FF0B59" w:rsidRPr="006C3D88" w:rsidRDefault="00FF0B59" w:rsidP="00C533F5">
      <w:pPr>
        <w:numPr>
          <w:ilvl w:val="0"/>
          <w:numId w:val="3"/>
        </w:numPr>
        <w:spacing w:line="360" w:lineRule="auto"/>
        <w:jc w:val="both"/>
      </w:pPr>
      <w:r w:rsidRPr="006C3D88">
        <w:t>Asumarea răspunderii în care se afirmă că datele din dosar se referă la propriile activităţi şi realizări în caz contrar candidatul suportând consecinţele declaraţiilor false</w:t>
      </w:r>
      <w:r>
        <w:t>.</w:t>
      </w:r>
    </w:p>
    <w:p w:rsidR="00FF0B59" w:rsidRDefault="00FF0B59" w:rsidP="00CD0FA3">
      <w:pPr>
        <w:spacing w:line="360" w:lineRule="auto"/>
        <w:jc w:val="both"/>
        <w:rPr>
          <w:b/>
          <w:bCs/>
        </w:rPr>
      </w:pPr>
    </w:p>
    <w:p w:rsidR="00FF0B59" w:rsidRDefault="00FF0B59" w:rsidP="00CD0FA3">
      <w:pPr>
        <w:spacing w:line="360" w:lineRule="auto"/>
        <w:jc w:val="both"/>
        <w:rPr>
          <w:b/>
          <w:bCs/>
        </w:rPr>
      </w:pPr>
      <w:r>
        <w:rPr>
          <w:b/>
          <w:bCs/>
        </w:rPr>
        <w:t>Evaluarea dosarului de concurs</w:t>
      </w:r>
    </w:p>
    <w:p w:rsidR="00FF0B59" w:rsidRPr="006C3D88" w:rsidRDefault="00FF0B59" w:rsidP="00C533F5">
      <w:pPr>
        <w:jc w:val="both"/>
      </w:pPr>
      <w:r>
        <w:t>Verificarea îndeplinirii condi</w:t>
      </w:r>
      <w:r>
        <w:rPr>
          <w:rFonts w:ascii="Tahoma" w:hAnsi="Tahoma" w:cs="Tahoma"/>
        </w:rPr>
        <w:t>ț</w:t>
      </w:r>
      <w:r>
        <w:t>iilor de înscriere</w:t>
      </w:r>
    </w:p>
    <w:p w:rsidR="00FF0B59" w:rsidRPr="006C3D88" w:rsidRDefault="00FF0B59" w:rsidP="00CD0FA3">
      <w:pPr>
        <w:spacing w:line="360" w:lineRule="auto"/>
        <w:jc w:val="both"/>
        <w:rPr>
          <w:b/>
          <w:bCs/>
        </w:rPr>
      </w:pPr>
    </w:p>
    <w:p w:rsidR="00FF0B59" w:rsidRDefault="00FF0B59" w:rsidP="00931F93">
      <w:pPr>
        <w:jc w:val="both"/>
        <w:rPr>
          <w:b/>
          <w:bCs/>
        </w:rPr>
      </w:pPr>
      <w:r w:rsidRPr="00FD71AA">
        <w:rPr>
          <w:b/>
          <w:bCs/>
        </w:rPr>
        <w:t xml:space="preserve">Probe de concurs </w:t>
      </w:r>
    </w:p>
    <w:p w:rsidR="00FF0B59" w:rsidRDefault="00FF0B59" w:rsidP="00FD71AA">
      <w:pPr>
        <w:numPr>
          <w:ilvl w:val="0"/>
          <w:numId w:val="7"/>
        </w:numPr>
        <w:jc w:val="both"/>
        <w:rPr>
          <w:color w:val="222222"/>
          <w:shd w:val="clear" w:color="auto" w:fill="FFFFFF"/>
        </w:rPr>
      </w:pPr>
      <w:r>
        <w:rPr>
          <w:b/>
          <w:bCs/>
        </w:rPr>
        <w:t xml:space="preserve">Verificarea </w:t>
      </w:r>
      <w:r w:rsidRPr="0095316E">
        <w:t>îndeplin</w:t>
      </w:r>
      <w:r>
        <w:t>irii</w:t>
      </w:r>
      <w:r w:rsidRPr="0095316E">
        <w:t xml:space="preserve"> criteriil</w:t>
      </w:r>
      <w:r>
        <w:t>or</w:t>
      </w:r>
      <w:r w:rsidRPr="0095316E">
        <w:t xml:space="preserve"> minime</w:t>
      </w:r>
      <w:r>
        <w:t>,</w:t>
      </w:r>
      <w:r w:rsidRPr="0095316E">
        <w:t xml:space="preserve"> conform </w:t>
      </w:r>
      <w:r w:rsidRPr="0095316E">
        <w:rPr>
          <w:color w:val="222222"/>
          <w:shd w:val="clear" w:color="auto" w:fill="FFFFFF"/>
        </w:rPr>
        <w:t>OMEC 6560/2012 modificat prin</w:t>
      </w:r>
      <w:r w:rsidRPr="0095316E">
        <w:rPr>
          <w:rStyle w:val="apple-converted-space"/>
          <w:color w:val="222222"/>
          <w:shd w:val="clear" w:color="auto" w:fill="FFFFFF"/>
        </w:rPr>
        <w:t> </w:t>
      </w:r>
      <w:r w:rsidRPr="0095316E">
        <w:rPr>
          <w:rStyle w:val="il"/>
          <w:color w:val="222222"/>
          <w:shd w:val="clear" w:color="auto" w:fill="FFFFFF"/>
        </w:rPr>
        <w:t>Ordin</w:t>
      </w:r>
      <w:r w:rsidRPr="0095316E">
        <w:rPr>
          <w:rStyle w:val="apple-converted-space"/>
          <w:color w:val="222222"/>
          <w:shd w:val="clear" w:color="auto" w:fill="FFFFFF"/>
        </w:rPr>
        <w:t> </w:t>
      </w:r>
      <w:r w:rsidRPr="0095316E">
        <w:rPr>
          <w:color w:val="222222"/>
          <w:shd w:val="clear" w:color="auto" w:fill="FFFFFF"/>
        </w:rPr>
        <w:t>4204/2013</w:t>
      </w:r>
    </w:p>
    <w:p w:rsidR="00FF0B59" w:rsidRDefault="00FF0B59" w:rsidP="00FD71AA">
      <w:pPr>
        <w:numPr>
          <w:ilvl w:val="0"/>
          <w:numId w:val="7"/>
        </w:numPr>
        <w:jc w:val="both"/>
        <w:rPr>
          <w:b/>
          <w:bCs/>
        </w:rPr>
      </w:pPr>
      <w:r>
        <w:rPr>
          <w:b/>
          <w:bCs/>
        </w:rPr>
        <w:t xml:space="preserve">Interviu pentru: </w:t>
      </w:r>
    </w:p>
    <w:p w:rsidR="00FF0B59" w:rsidRDefault="00FF0B59" w:rsidP="00FD71AA">
      <w:pPr>
        <w:jc w:val="both"/>
        <w:rPr>
          <w:b/>
          <w:bCs/>
        </w:rPr>
      </w:pPr>
    </w:p>
    <w:p w:rsidR="00FF0B59" w:rsidRPr="007A11E3" w:rsidRDefault="00FF0B59" w:rsidP="00FD71AA">
      <w:pPr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95316E">
        <w:t>Evaluarea documentului “</w:t>
      </w:r>
      <w:r w:rsidRPr="0095316E">
        <w:rPr>
          <w:i/>
          <w:iCs/>
        </w:rPr>
        <w:t>Autoevaluarea contribuţiilor incluse în mapa cu contribuţiile ştiinţifice semnificative”</w:t>
      </w:r>
      <w:r w:rsidRPr="0095316E">
        <w:t xml:space="preserve"> din dosarul candidatului;</w:t>
      </w:r>
    </w:p>
    <w:p w:rsidR="00FF0B59" w:rsidRPr="006B2CDB" w:rsidRDefault="00FF0B59" w:rsidP="00FD71AA">
      <w:pPr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Evaluarea co</w:t>
      </w:r>
      <w:r w:rsidRPr="006B2CDB">
        <w:rPr>
          <w:sz w:val="22"/>
          <w:szCs w:val="22"/>
        </w:rPr>
        <w:t>ntribuţi</w:t>
      </w:r>
      <w:r>
        <w:rPr>
          <w:sz w:val="22"/>
          <w:szCs w:val="22"/>
        </w:rPr>
        <w:t>ei</w:t>
      </w:r>
      <w:r w:rsidRPr="006B2CDB">
        <w:rPr>
          <w:sz w:val="22"/>
          <w:szCs w:val="22"/>
        </w:rPr>
        <w:t xml:space="preserve"> la dezvoltarea instituţională şi la promovarea imaginii institutului</w:t>
      </w:r>
    </w:p>
    <w:p w:rsidR="00FF0B59" w:rsidRPr="00FD71AA" w:rsidRDefault="00FF0B59" w:rsidP="00FD71AA">
      <w:pPr>
        <w:jc w:val="both"/>
        <w:rPr>
          <w:b/>
          <w:bCs/>
        </w:rPr>
      </w:pPr>
    </w:p>
    <w:p w:rsidR="00FF0B59" w:rsidRDefault="00FF0B59" w:rsidP="00931F93">
      <w:pPr>
        <w:jc w:val="both"/>
        <w:rPr>
          <w:b/>
          <w:bCs/>
        </w:rPr>
      </w:pPr>
    </w:p>
    <w:p w:rsidR="00FF0B59" w:rsidRDefault="00FF0B59" w:rsidP="00FD71AA">
      <w:pPr>
        <w:spacing w:line="360" w:lineRule="auto"/>
        <w:ind w:left="720"/>
        <w:jc w:val="both"/>
        <w:rPr>
          <w:b/>
          <w:bCs/>
        </w:rPr>
      </w:pPr>
    </w:p>
    <w:p w:rsidR="00FF0B59" w:rsidRDefault="00FF0B59" w:rsidP="00FD71AA">
      <w:pPr>
        <w:spacing w:line="360" w:lineRule="auto"/>
        <w:ind w:left="720"/>
        <w:jc w:val="both"/>
        <w:rPr>
          <w:b/>
          <w:bCs/>
        </w:rPr>
      </w:pPr>
      <w:r>
        <w:rPr>
          <w:b/>
          <w:bCs/>
        </w:rPr>
        <w:t xml:space="preserve">Metodologie de concurs </w:t>
      </w:r>
    </w:p>
    <w:p w:rsidR="00FF0B59" w:rsidRPr="0095316E" w:rsidRDefault="00FF0B59" w:rsidP="00FD71AA">
      <w:pPr>
        <w:spacing w:line="360" w:lineRule="auto"/>
        <w:jc w:val="both"/>
      </w:pPr>
      <w:r w:rsidRPr="0095316E">
        <w:t>Pentru candidaţii care îndeplinesc criteriile minime</w:t>
      </w:r>
      <w:r>
        <w:t>,</w:t>
      </w:r>
      <w:r w:rsidRPr="0095316E">
        <w:t xml:space="preserve"> conform </w:t>
      </w:r>
      <w:r w:rsidRPr="0095316E">
        <w:rPr>
          <w:color w:val="222222"/>
          <w:shd w:val="clear" w:color="auto" w:fill="FFFFFF"/>
        </w:rPr>
        <w:t>OMEC 6560/2012 modificat prin</w:t>
      </w:r>
      <w:r w:rsidRPr="0095316E">
        <w:rPr>
          <w:rStyle w:val="apple-converted-space"/>
          <w:color w:val="222222"/>
          <w:shd w:val="clear" w:color="auto" w:fill="FFFFFF"/>
        </w:rPr>
        <w:t> </w:t>
      </w:r>
      <w:r w:rsidRPr="0095316E">
        <w:rPr>
          <w:rStyle w:val="il"/>
          <w:color w:val="222222"/>
          <w:shd w:val="clear" w:color="auto" w:fill="FFFFFF"/>
        </w:rPr>
        <w:t>Ordin</w:t>
      </w:r>
      <w:r w:rsidRPr="0095316E">
        <w:rPr>
          <w:rStyle w:val="apple-converted-space"/>
          <w:color w:val="222222"/>
          <w:shd w:val="clear" w:color="auto" w:fill="FFFFFF"/>
        </w:rPr>
        <w:t> </w:t>
      </w:r>
      <w:r w:rsidRPr="0095316E">
        <w:rPr>
          <w:color w:val="222222"/>
          <w:shd w:val="clear" w:color="auto" w:fill="FFFFFF"/>
        </w:rPr>
        <w:t>4204/2013</w:t>
      </w:r>
      <w:r>
        <w:rPr>
          <w:color w:val="222222"/>
          <w:shd w:val="clear" w:color="auto" w:fill="FFFFFF"/>
        </w:rPr>
        <w:t>,</w:t>
      </w:r>
      <w:r w:rsidRPr="0095316E">
        <w:t xml:space="preserve"> selecţia finală</w:t>
      </w:r>
      <w:r>
        <w:t>,</w:t>
      </w:r>
      <w:r w:rsidRPr="0095316E">
        <w:t xml:space="preserve"> în cadrul interviului</w:t>
      </w:r>
      <w:r>
        <w:t>,</w:t>
      </w:r>
      <w:r w:rsidRPr="0095316E">
        <w:t xml:space="preserve"> va lua în considerare următoarele </w:t>
      </w:r>
      <w:r>
        <w:t>criterii de evaluare</w:t>
      </w:r>
      <w:r w:rsidRPr="0095316E">
        <w:t>:</w:t>
      </w:r>
    </w:p>
    <w:p w:rsidR="00FF0B59" w:rsidRPr="0095316E" w:rsidRDefault="00FF0B59" w:rsidP="00FD71AA">
      <w:pPr>
        <w:spacing w:line="360" w:lineRule="auto"/>
        <w:jc w:val="both"/>
      </w:pPr>
    </w:p>
    <w:p w:rsidR="00FF0B59" w:rsidRPr="0095316E" w:rsidRDefault="00FF0B59" w:rsidP="00FD71AA">
      <w:pPr>
        <w:numPr>
          <w:ilvl w:val="0"/>
          <w:numId w:val="6"/>
        </w:numPr>
        <w:spacing w:line="360" w:lineRule="auto"/>
        <w:jc w:val="both"/>
        <w:rPr>
          <w:shd w:val="clear" w:color="auto" w:fill="FFFFFF"/>
        </w:rPr>
      </w:pPr>
      <w:r w:rsidRPr="0095316E">
        <w:t xml:space="preserve">Punctajul obţinut conform criteriilor </w:t>
      </w:r>
      <w:r w:rsidRPr="0095316E">
        <w:rPr>
          <w:shd w:val="clear" w:color="auto" w:fill="FFFFFF"/>
        </w:rPr>
        <w:t>OMEC 6560/2012 modificat prin</w:t>
      </w:r>
      <w:r w:rsidRPr="0095316E">
        <w:rPr>
          <w:rStyle w:val="apple-converted-space"/>
          <w:shd w:val="clear" w:color="auto" w:fill="FFFFFF"/>
        </w:rPr>
        <w:t> </w:t>
      </w:r>
      <w:r w:rsidRPr="0095316E">
        <w:rPr>
          <w:rStyle w:val="il"/>
          <w:shd w:val="clear" w:color="auto" w:fill="FFFFFF"/>
        </w:rPr>
        <w:t>Ordin</w:t>
      </w:r>
      <w:r w:rsidRPr="0095316E">
        <w:rPr>
          <w:rStyle w:val="apple-converted-space"/>
          <w:shd w:val="clear" w:color="auto" w:fill="FFFFFF"/>
        </w:rPr>
        <w:t> </w:t>
      </w:r>
      <w:r w:rsidRPr="0095316E">
        <w:rPr>
          <w:shd w:val="clear" w:color="auto" w:fill="FFFFFF"/>
        </w:rPr>
        <w:t>4204 /2013;</w:t>
      </w:r>
    </w:p>
    <w:p w:rsidR="00FF0B59" w:rsidRPr="007A11E3" w:rsidRDefault="00FF0B59" w:rsidP="00FD71AA">
      <w:pPr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95316E">
        <w:t>Evaluarea documentului “</w:t>
      </w:r>
      <w:r w:rsidRPr="0095316E">
        <w:rPr>
          <w:i/>
          <w:iCs/>
        </w:rPr>
        <w:t>Autoevaluarea contribuţiilor incluse în mapa cu contribuţiile ştiinţifice semnificative”</w:t>
      </w:r>
      <w:r w:rsidRPr="0095316E">
        <w:t xml:space="preserve"> din dosarul candidatului;</w:t>
      </w:r>
    </w:p>
    <w:p w:rsidR="00FF0B59" w:rsidRPr="006B2CDB" w:rsidRDefault="00FF0B59" w:rsidP="00FD71AA">
      <w:pPr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6B2CDB">
        <w:rPr>
          <w:sz w:val="22"/>
          <w:szCs w:val="22"/>
        </w:rPr>
        <w:t>Contribuţia la dezvoltarea instituţională şi la promovarea imaginii institutului</w:t>
      </w:r>
    </w:p>
    <w:tbl>
      <w:tblPr>
        <w:tblW w:w="82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1260"/>
        <w:gridCol w:w="3240"/>
      </w:tblGrid>
      <w:tr w:rsidR="00FF0B59" w:rsidRPr="00146507">
        <w:tc>
          <w:tcPr>
            <w:tcW w:w="3708" w:type="dxa"/>
          </w:tcPr>
          <w:p w:rsidR="00FF0B59" w:rsidRPr="000A4358" w:rsidRDefault="00FF0B59" w:rsidP="000A4358">
            <w:pPr>
              <w:jc w:val="both"/>
              <w:rPr>
                <w:b/>
                <w:bCs/>
              </w:rPr>
            </w:pPr>
            <w:r w:rsidRPr="000A4358">
              <w:rPr>
                <w:b/>
                <w:bCs/>
                <w:sz w:val="22"/>
                <w:szCs w:val="22"/>
              </w:rPr>
              <w:t>Criterii de evaluare</w:t>
            </w:r>
          </w:p>
        </w:tc>
        <w:tc>
          <w:tcPr>
            <w:tcW w:w="1260" w:type="dxa"/>
          </w:tcPr>
          <w:p w:rsidR="00FF0B59" w:rsidRPr="000A4358" w:rsidRDefault="00FF0B59" w:rsidP="000A4358">
            <w:pPr>
              <w:jc w:val="center"/>
              <w:rPr>
                <w:b/>
                <w:bCs/>
              </w:rPr>
            </w:pPr>
            <w:r w:rsidRPr="000A4358">
              <w:rPr>
                <w:b/>
                <w:bCs/>
                <w:sz w:val="22"/>
                <w:szCs w:val="22"/>
              </w:rPr>
              <w:t>Punctaj</w:t>
            </w:r>
          </w:p>
        </w:tc>
        <w:tc>
          <w:tcPr>
            <w:tcW w:w="3240" w:type="dxa"/>
          </w:tcPr>
          <w:p w:rsidR="00FF0B59" w:rsidRPr="000A4358" w:rsidRDefault="00FF0B59" w:rsidP="00F774CF">
            <w:pPr>
              <w:jc w:val="center"/>
              <w:rPr>
                <w:b/>
                <w:bCs/>
              </w:rPr>
            </w:pPr>
            <w:r w:rsidRPr="000A4358">
              <w:rPr>
                <w:b/>
                <w:bCs/>
                <w:sz w:val="22"/>
                <w:szCs w:val="22"/>
              </w:rPr>
              <w:t>Observa</w:t>
            </w:r>
            <w:r w:rsidRPr="000A4358">
              <w:rPr>
                <w:rFonts w:ascii="Tahoma" w:hAnsi="Tahoma" w:cs="Tahoma"/>
                <w:b/>
                <w:bCs/>
                <w:sz w:val="22"/>
                <w:szCs w:val="22"/>
              </w:rPr>
              <w:t>ț</w:t>
            </w:r>
            <w:r w:rsidRPr="000A4358">
              <w:rPr>
                <w:b/>
                <w:bCs/>
                <w:sz w:val="22"/>
                <w:szCs w:val="22"/>
              </w:rPr>
              <w:t>ii</w:t>
            </w:r>
          </w:p>
        </w:tc>
      </w:tr>
      <w:tr w:rsidR="00FF0B59" w:rsidRPr="00146507">
        <w:tc>
          <w:tcPr>
            <w:tcW w:w="3708" w:type="dxa"/>
          </w:tcPr>
          <w:p w:rsidR="00FF0B59" w:rsidRPr="000A4358" w:rsidRDefault="00FF0B59" w:rsidP="000A4358">
            <w:pPr>
              <w:jc w:val="both"/>
              <w:rPr>
                <w:b/>
                <w:bCs/>
                <w:shd w:val="clear" w:color="auto" w:fill="FFFFFF"/>
              </w:rPr>
            </w:pPr>
            <w:r w:rsidRPr="000A4358">
              <w:rPr>
                <w:b/>
                <w:bCs/>
              </w:rPr>
              <w:t xml:space="preserve">1. Punctajul obţinut conform criteriilor </w:t>
            </w:r>
            <w:r w:rsidRPr="000A4358">
              <w:rPr>
                <w:b/>
                <w:bCs/>
                <w:shd w:val="clear" w:color="auto" w:fill="FFFFFF"/>
              </w:rPr>
              <w:t>OMEC 6560/2012 modificat prin</w:t>
            </w:r>
            <w:r w:rsidRPr="000A4358">
              <w:rPr>
                <w:rStyle w:val="apple-converted-space"/>
                <w:b/>
                <w:bCs/>
                <w:shd w:val="clear" w:color="auto" w:fill="FFFFFF"/>
              </w:rPr>
              <w:t> </w:t>
            </w:r>
            <w:r w:rsidRPr="000A4358">
              <w:rPr>
                <w:rStyle w:val="il"/>
                <w:b/>
                <w:bCs/>
                <w:shd w:val="clear" w:color="auto" w:fill="FFFFFF"/>
              </w:rPr>
              <w:t>Ordin</w:t>
            </w:r>
            <w:r w:rsidRPr="000A4358">
              <w:rPr>
                <w:rStyle w:val="apple-converted-space"/>
                <w:b/>
                <w:bCs/>
                <w:shd w:val="clear" w:color="auto" w:fill="FFFFFF"/>
              </w:rPr>
              <w:t> </w:t>
            </w:r>
            <w:r w:rsidRPr="000A4358">
              <w:rPr>
                <w:b/>
                <w:bCs/>
                <w:shd w:val="clear" w:color="auto" w:fill="FFFFFF"/>
              </w:rPr>
              <w:t>4204 /2013</w:t>
            </w:r>
          </w:p>
          <w:p w:rsidR="00FF0B59" w:rsidRPr="000A4358" w:rsidRDefault="00FF0B59" w:rsidP="000A4358">
            <w:pPr>
              <w:ind w:left="360"/>
              <w:jc w:val="both"/>
              <w:rPr>
                <w:b/>
                <w:bCs/>
              </w:rPr>
            </w:pPr>
          </w:p>
        </w:tc>
        <w:tc>
          <w:tcPr>
            <w:tcW w:w="1260" w:type="dxa"/>
          </w:tcPr>
          <w:p w:rsidR="00FF0B59" w:rsidRPr="000A4358" w:rsidRDefault="00FF0B59" w:rsidP="000A4358">
            <w:pPr>
              <w:ind w:left="360"/>
            </w:pPr>
            <w:r w:rsidRPr="000A4358">
              <w:rPr>
                <w:sz w:val="22"/>
                <w:szCs w:val="22"/>
              </w:rPr>
              <w:t>60</w:t>
            </w:r>
          </w:p>
        </w:tc>
        <w:tc>
          <w:tcPr>
            <w:tcW w:w="3240" w:type="dxa"/>
          </w:tcPr>
          <w:p w:rsidR="00FF0B59" w:rsidRPr="000A4358" w:rsidRDefault="00FF0B59" w:rsidP="00F774CF">
            <w:pPr>
              <w:jc w:val="both"/>
            </w:pPr>
            <w:r w:rsidRPr="000A4358">
              <w:rPr>
                <w:sz w:val="22"/>
                <w:szCs w:val="22"/>
              </w:rPr>
              <w:t>Candidatul care are cel mai mare punctaj va ob</w:t>
            </w:r>
            <w:r w:rsidRPr="000A4358">
              <w:rPr>
                <w:rFonts w:ascii="Tahoma" w:hAnsi="Tahoma" w:cs="Tahoma"/>
                <w:sz w:val="22"/>
                <w:szCs w:val="22"/>
              </w:rPr>
              <w:t>ț</w:t>
            </w:r>
            <w:r w:rsidRPr="000A4358">
              <w:rPr>
                <w:sz w:val="22"/>
                <w:szCs w:val="22"/>
              </w:rPr>
              <w:t>ine 60 de puncte. Candidat 1</w:t>
            </w:r>
          </w:p>
          <w:p w:rsidR="00FF0B59" w:rsidRPr="000A4358" w:rsidRDefault="00FF0B59" w:rsidP="00F774CF">
            <w:pPr>
              <w:jc w:val="both"/>
            </w:pPr>
            <w:r w:rsidRPr="000A4358">
              <w:rPr>
                <w:sz w:val="22"/>
                <w:szCs w:val="22"/>
              </w:rPr>
              <w:t>Pentru ceilal</w:t>
            </w:r>
            <w:r w:rsidRPr="000A4358">
              <w:rPr>
                <w:rFonts w:ascii="Tahoma" w:hAnsi="Tahoma" w:cs="Tahoma"/>
                <w:sz w:val="22"/>
                <w:szCs w:val="22"/>
              </w:rPr>
              <w:t>ț</w:t>
            </w:r>
            <w:r w:rsidRPr="000A4358">
              <w:rPr>
                <w:sz w:val="22"/>
                <w:szCs w:val="22"/>
              </w:rPr>
              <w:t>i candida</w:t>
            </w:r>
            <w:r w:rsidRPr="000A4358">
              <w:rPr>
                <w:rFonts w:ascii="Tahoma" w:hAnsi="Tahoma" w:cs="Tahoma"/>
                <w:sz w:val="22"/>
                <w:szCs w:val="22"/>
              </w:rPr>
              <w:t>ț</w:t>
            </w:r>
            <w:r w:rsidRPr="000A4358">
              <w:rPr>
                <w:sz w:val="22"/>
                <w:szCs w:val="22"/>
              </w:rPr>
              <w:t>i numărul de puncte se calculează după formula:</w:t>
            </w:r>
          </w:p>
          <w:p w:rsidR="00FF0B59" w:rsidRPr="000A4358" w:rsidRDefault="00FF0B59" w:rsidP="00F774CF">
            <w:pPr>
              <w:jc w:val="both"/>
            </w:pPr>
            <w:r w:rsidRPr="000A4358">
              <w:rPr>
                <w:sz w:val="22"/>
                <w:szCs w:val="22"/>
              </w:rPr>
              <w:t>Puncte Candidat 2=Punctaj Candidat 2/ Punctaj Candidat 1*100</w:t>
            </w:r>
          </w:p>
        </w:tc>
      </w:tr>
      <w:tr w:rsidR="00FF0B59" w:rsidRPr="00146507">
        <w:tc>
          <w:tcPr>
            <w:tcW w:w="3708" w:type="dxa"/>
          </w:tcPr>
          <w:p w:rsidR="00FF0B59" w:rsidRPr="000A4358" w:rsidRDefault="00FF0B59" w:rsidP="000A4358">
            <w:pPr>
              <w:jc w:val="both"/>
              <w:rPr>
                <w:b/>
                <w:bCs/>
              </w:rPr>
            </w:pPr>
            <w:r w:rsidRPr="000A4358">
              <w:rPr>
                <w:b/>
                <w:bCs/>
              </w:rPr>
              <w:t>2. Evaluarea documentului “</w:t>
            </w:r>
            <w:r w:rsidRPr="000A4358">
              <w:rPr>
                <w:b/>
                <w:bCs/>
                <w:i/>
                <w:iCs/>
              </w:rPr>
              <w:t>Autoevaluarea contribuţiilor incluse în mapa cu contribuţiile ştiinţifice semnificative”</w:t>
            </w:r>
            <w:r w:rsidRPr="000A4358">
              <w:rPr>
                <w:b/>
                <w:bCs/>
              </w:rPr>
              <w:t xml:space="preserve"> din dosarul candidatului</w:t>
            </w:r>
          </w:p>
        </w:tc>
        <w:tc>
          <w:tcPr>
            <w:tcW w:w="1260" w:type="dxa"/>
          </w:tcPr>
          <w:p w:rsidR="00FF0B59" w:rsidRPr="000A4358" w:rsidRDefault="00FF0B59" w:rsidP="000A4358">
            <w:pPr>
              <w:ind w:left="360"/>
            </w:pPr>
            <w:r w:rsidRPr="000A4358">
              <w:rPr>
                <w:sz w:val="22"/>
                <w:szCs w:val="22"/>
              </w:rPr>
              <w:t>20</w:t>
            </w:r>
          </w:p>
        </w:tc>
        <w:tc>
          <w:tcPr>
            <w:tcW w:w="3240" w:type="dxa"/>
          </w:tcPr>
          <w:p w:rsidR="00FF0B59" w:rsidRPr="000A4358" w:rsidRDefault="00FF0B59" w:rsidP="00F774CF">
            <w:pPr>
              <w:jc w:val="both"/>
            </w:pPr>
            <w:r>
              <w:rPr>
                <w:sz w:val="22"/>
                <w:szCs w:val="22"/>
              </w:rPr>
              <w:t>Contribu</w:t>
            </w:r>
            <w:r>
              <w:rPr>
                <w:rFonts w:ascii="Tahoma" w:hAnsi="Tahoma" w:cs="Tahoma"/>
                <w:sz w:val="22"/>
                <w:szCs w:val="22"/>
              </w:rPr>
              <w:t>ț</w:t>
            </w:r>
            <w:r>
              <w:rPr>
                <w:sz w:val="22"/>
                <w:szCs w:val="22"/>
              </w:rPr>
              <w:t>ii în l</w:t>
            </w:r>
            <w:r w:rsidRPr="000A4358">
              <w:rPr>
                <w:sz w:val="22"/>
                <w:szCs w:val="22"/>
              </w:rPr>
              <w:t>ucrări de autor: monografii, raporte de cercetare, articole de specialitate</w:t>
            </w:r>
          </w:p>
          <w:p w:rsidR="00FF0B59" w:rsidRPr="000A4358" w:rsidRDefault="00FF0B59" w:rsidP="00F774CF">
            <w:pPr>
              <w:jc w:val="both"/>
            </w:pPr>
            <w:r>
              <w:rPr>
                <w:sz w:val="22"/>
                <w:szCs w:val="22"/>
              </w:rPr>
              <w:t>Contribu</w:t>
            </w:r>
            <w:r>
              <w:rPr>
                <w:rFonts w:ascii="Tahoma" w:hAnsi="Tahoma" w:cs="Tahoma"/>
                <w:sz w:val="22"/>
                <w:szCs w:val="22"/>
              </w:rPr>
              <w:t>ț</w:t>
            </w:r>
            <w:r>
              <w:rPr>
                <w:sz w:val="22"/>
                <w:szCs w:val="22"/>
              </w:rPr>
              <w:t>ii în l</w:t>
            </w:r>
            <w:r w:rsidRPr="000A4358">
              <w:rPr>
                <w:sz w:val="22"/>
                <w:szCs w:val="22"/>
              </w:rPr>
              <w:t>ucrări de coautor: monografii, raporte de cercetare, articole de specialitate</w:t>
            </w:r>
          </w:p>
        </w:tc>
      </w:tr>
      <w:tr w:rsidR="00FF0B59" w:rsidRPr="00146507">
        <w:tc>
          <w:tcPr>
            <w:tcW w:w="3708" w:type="dxa"/>
          </w:tcPr>
          <w:p w:rsidR="00FF0B59" w:rsidRPr="000A4358" w:rsidRDefault="00FF0B59" w:rsidP="000A435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0A4358">
              <w:rPr>
                <w:b/>
                <w:bCs/>
              </w:rPr>
              <w:t>. Contribuţia la dezvoltarea instituţională şi la promovarea imaginii institutului</w:t>
            </w:r>
          </w:p>
          <w:p w:rsidR="00FF0B59" w:rsidRPr="000A4358" w:rsidRDefault="00FF0B59" w:rsidP="00F774CF">
            <w:pPr>
              <w:jc w:val="both"/>
              <w:rPr>
                <w:b/>
                <w:bCs/>
              </w:rPr>
            </w:pPr>
          </w:p>
        </w:tc>
        <w:tc>
          <w:tcPr>
            <w:tcW w:w="1260" w:type="dxa"/>
          </w:tcPr>
          <w:p w:rsidR="00FF0B59" w:rsidRPr="000A4358" w:rsidRDefault="00FF0B59" w:rsidP="004C1B00">
            <w:r w:rsidRPr="000A4358">
              <w:rPr>
                <w:sz w:val="22"/>
                <w:szCs w:val="22"/>
              </w:rPr>
              <w:t xml:space="preserve">       20</w:t>
            </w:r>
          </w:p>
        </w:tc>
        <w:tc>
          <w:tcPr>
            <w:tcW w:w="3240" w:type="dxa"/>
          </w:tcPr>
          <w:p w:rsidR="00FF0B59" w:rsidRPr="000A4358" w:rsidRDefault="00FF0B59" w:rsidP="00F774CF">
            <w:pPr>
              <w:jc w:val="both"/>
            </w:pPr>
            <w:r w:rsidRPr="000A4358">
              <w:rPr>
                <w:sz w:val="22"/>
                <w:szCs w:val="22"/>
              </w:rPr>
              <w:t xml:space="preserve">Prezentarea </w:t>
            </w:r>
            <w:r w:rsidRPr="000A4358">
              <w:rPr>
                <w:rFonts w:ascii="Tahoma" w:hAnsi="Tahoma" w:cs="Tahoma"/>
                <w:sz w:val="22"/>
                <w:szCs w:val="22"/>
              </w:rPr>
              <w:t>ș</w:t>
            </w:r>
            <w:r w:rsidRPr="000A4358">
              <w:rPr>
                <w:sz w:val="22"/>
                <w:szCs w:val="22"/>
              </w:rPr>
              <w:t>i evaluarea document</w:t>
            </w:r>
            <w:r>
              <w:rPr>
                <w:sz w:val="22"/>
                <w:szCs w:val="22"/>
              </w:rPr>
              <w:t>elor</w:t>
            </w:r>
            <w:r w:rsidRPr="000A4358">
              <w:rPr>
                <w:sz w:val="22"/>
                <w:szCs w:val="22"/>
              </w:rPr>
              <w:t>:</w:t>
            </w:r>
          </w:p>
          <w:p w:rsidR="00FF0B59" w:rsidRDefault="00FF0B59" w:rsidP="00F774CF">
            <w:pPr>
              <w:jc w:val="both"/>
            </w:pPr>
            <w:r w:rsidRPr="006C3D88">
              <w:t>Autoevaluare</w:t>
            </w:r>
            <w:r>
              <w:t>a activită</w:t>
            </w:r>
            <w:r>
              <w:rPr>
                <w:rFonts w:ascii="Tahoma" w:hAnsi="Tahoma" w:cs="Tahoma"/>
              </w:rPr>
              <w:t>ț</w:t>
            </w:r>
            <w:r>
              <w:t>ii anterioare din domeniile cercetare/învă</w:t>
            </w:r>
            <w:r>
              <w:rPr>
                <w:rFonts w:ascii="Tahoma" w:hAnsi="Tahoma" w:cs="Tahoma"/>
              </w:rPr>
              <w:t>ț</w:t>
            </w:r>
            <w:r>
              <w:t>ământ superior sau din alte domenii de activitate în care a lucrat candidatul</w:t>
            </w:r>
          </w:p>
          <w:p w:rsidR="00FF0B59" w:rsidRPr="000A4358" w:rsidRDefault="00FF0B59" w:rsidP="00F774CF">
            <w:pPr>
              <w:jc w:val="both"/>
            </w:pPr>
            <w:r>
              <w:t xml:space="preserve">Prezentare a </w:t>
            </w:r>
            <w:r w:rsidRPr="0095316E">
              <w:t>proiectelor de viitor în cadrul institutului</w:t>
            </w:r>
            <w:r w:rsidRPr="000A4358">
              <w:rPr>
                <w:sz w:val="22"/>
                <w:szCs w:val="22"/>
              </w:rPr>
              <w:t xml:space="preserve"> </w:t>
            </w:r>
          </w:p>
        </w:tc>
      </w:tr>
      <w:tr w:rsidR="00FF0B59" w:rsidRPr="00146507">
        <w:tc>
          <w:tcPr>
            <w:tcW w:w="3708" w:type="dxa"/>
          </w:tcPr>
          <w:p w:rsidR="00FF0B59" w:rsidRPr="000A4358" w:rsidRDefault="00FF0B59" w:rsidP="000A4358">
            <w:pPr>
              <w:jc w:val="both"/>
              <w:rPr>
                <w:b/>
                <w:bCs/>
              </w:rPr>
            </w:pPr>
            <w:r w:rsidRPr="000A4358">
              <w:rPr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260" w:type="dxa"/>
          </w:tcPr>
          <w:p w:rsidR="00FF0B59" w:rsidRPr="000A4358" w:rsidRDefault="00FF0B59" w:rsidP="004C1B00">
            <w:pPr>
              <w:rPr>
                <w:b/>
                <w:bCs/>
              </w:rPr>
            </w:pPr>
            <w:r w:rsidRPr="000A4358">
              <w:rPr>
                <w:b/>
                <w:bCs/>
                <w:sz w:val="22"/>
                <w:szCs w:val="22"/>
              </w:rPr>
              <w:t xml:space="preserve">       100</w:t>
            </w:r>
          </w:p>
        </w:tc>
        <w:tc>
          <w:tcPr>
            <w:tcW w:w="3240" w:type="dxa"/>
          </w:tcPr>
          <w:p w:rsidR="00FF0B59" w:rsidRPr="000A4358" w:rsidRDefault="00FF0B59" w:rsidP="00F774CF">
            <w:pPr>
              <w:rPr>
                <w:b/>
                <w:bCs/>
              </w:rPr>
            </w:pPr>
          </w:p>
        </w:tc>
      </w:tr>
    </w:tbl>
    <w:p w:rsidR="00FF0B59" w:rsidRDefault="00FF0B59" w:rsidP="00FD71AA">
      <w:pPr>
        <w:ind w:left="720"/>
        <w:jc w:val="both"/>
        <w:rPr>
          <w:b/>
          <w:bCs/>
          <w:sz w:val="22"/>
          <w:szCs w:val="22"/>
        </w:rPr>
      </w:pPr>
    </w:p>
    <w:p w:rsidR="00FF0B59" w:rsidRDefault="00FF0B59" w:rsidP="00931F93">
      <w:pPr>
        <w:jc w:val="both"/>
        <w:rPr>
          <w:b/>
          <w:bCs/>
        </w:rPr>
      </w:pPr>
    </w:p>
    <w:p w:rsidR="00FF0B59" w:rsidRPr="006C3D88" w:rsidRDefault="00FF0B59" w:rsidP="00931F93">
      <w:pPr>
        <w:jc w:val="both"/>
        <w:rPr>
          <w:b/>
          <w:bCs/>
        </w:rPr>
      </w:pPr>
      <w:r w:rsidRPr="006C3D88">
        <w:rPr>
          <w:b/>
          <w:bCs/>
        </w:rPr>
        <w:t xml:space="preserve">Termen de </w:t>
      </w:r>
      <w:r>
        <w:rPr>
          <w:b/>
          <w:bCs/>
        </w:rPr>
        <w:t>î</w:t>
      </w:r>
      <w:r w:rsidRPr="006C3D88">
        <w:rPr>
          <w:b/>
          <w:bCs/>
        </w:rPr>
        <w:t xml:space="preserve">nscriere: 30 de zile de la publicare. </w:t>
      </w:r>
    </w:p>
    <w:p w:rsidR="00FF0B59" w:rsidRPr="00152C4D" w:rsidRDefault="00FF0B59" w:rsidP="00152C4D">
      <w:pPr>
        <w:spacing w:line="360" w:lineRule="auto"/>
        <w:jc w:val="both"/>
        <w:rPr>
          <w:b/>
        </w:rPr>
      </w:pPr>
      <w:r w:rsidRPr="00152C4D">
        <w:rPr>
          <w:b/>
        </w:rPr>
        <w:t>Ultima zi – 29.10.2016</w:t>
      </w:r>
    </w:p>
    <w:p w:rsidR="00FF0B59" w:rsidRPr="006C3D88" w:rsidRDefault="00FF0B59" w:rsidP="00931F93">
      <w:pPr>
        <w:jc w:val="both"/>
      </w:pPr>
    </w:p>
    <w:p w:rsidR="00FF0B59" w:rsidRPr="006C3D88" w:rsidRDefault="00FF0B59" w:rsidP="00931F93">
      <w:pPr>
        <w:jc w:val="both"/>
        <w:rPr>
          <w:b/>
          <w:bCs/>
        </w:rPr>
      </w:pPr>
    </w:p>
    <w:sectPr w:rsidR="00FF0B59" w:rsidRPr="006C3D88" w:rsidSect="00A762C0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F0810"/>
    <w:multiLevelType w:val="hybridMultilevel"/>
    <w:tmpl w:val="ABEE7002"/>
    <w:lvl w:ilvl="0" w:tplc="FFDC2A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0D1465"/>
    <w:multiLevelType w:val="hybridMultilevel"/>
    <w:tmpl w:val="0CBC07E8"/>
    <w:lvl w:ilvl="0" w:tplc="A7EEC76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B0E6303"/>
    <w:multiLevelType w:val="hybridMultilevel"/>
    <w:tmpl w:val="7DEC583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D327169"/>
    <w:multiLevelType w:val="hybridMultilevel"/>
    <w:tmpl w:val="51E054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172020F"/>
    <w:multiLevelType w:val="hybridMultilevel"/>
    <w:tmpl w:val="19C26D36"/>
    <w:lvl w:ilvl="0" w:tplc="FE6E4A2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BCE61A7"/>
    <w:multiLevelType w:val="hybridMultilevel"/>
    <w:tmpl w:val="E69C96BE"/>
    <w:lvl w:ilvl="0" w:tplc="F22AED2A">
      <w:start w:val="3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4BF83C40"/>
    <w:multiLevelType w:val="hybridMultilevel"/>
    <w:tmpl w:val="450A0EFC"/>
    <w:lvl w:ilvl="0" w:tplc="52F287CC"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7">
    <w:nsid w:val="6B8B0BC2"/>
    <w:multiLevelType w:val="hybridMultilevel"/>
    <w:tmpl w:val="2CF61E80"/>
    <w:lvl w:ilvl="0" w:tplc="0F8A9F6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  <w:b/>
        <w:bCs/>
        <w:color w:val="auto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1F93"/>
    <w:rsid w:val="000662FD"/>
    <w:rsid w:val="000A38FD"/>
    <w:rsid w:val="000A4358"/>
    <w:rsid w:val="00115C57"/>
    <w:rsid w:val="00146507"/>
    <w:rsid w:val="00152C4D"/>
    <w:rsid w:val="00181E9A"/>
    <w:rsid w:val="001F3702"/>
    <w:rsid w:val="002A1CC6"/>
    <w:rsid w:val="002C3534"/>
    <w:rsid w:val="002E1B32"/>
    <w:rsid w:val="00335252"/>
    <w:rsid w:val="003A1717"/>
    <w:rsid w:val="003D2F32"/>
    <w:rsid w:val="003F14C0"/>
    <w:rsid w:val="003F7780"/>
    <w:rsid w:val="00411F2A"/>
    <w:rsid w:val="00430EDE"/>
    <w:rsid w:val="004C1B00"/>
    <w:rsid w:val="004D320F"/>
    <w:rsid w:val="00510AEB"/>
    <w:rsid w:val="0053420C"/>
    <w:rsid w:val="006002F6"/>
    <w:rsid w:val="00670D47"/>
    <w:rsid w:val="006B2CDB"/>
    <w:rsid w:val="006C3D88"/>
    <w:rsid w:val="006C5891"/>
    <w:rsid w:val="006D3C1C"/>
    <w:rsid w:val="007217F9"/>
    <w:rsid w:val="007268C0"/>
    <w:rsid w:val="0074357E"/>
    <w:rsid w:val="007A11E3"/>
    <w:rsid w:val="007D69A0"/>
    <w:rsid w:val="007E5E40"/>
    <w:rsid w:val="00841F13"/>
    <w:rsid w:val="008C56EB"/>
    <w:rsid w:val="008C7FBF"/>
    <w:rsid w:val="008D70BA"/>
    <w:rsid w:val="00931F93"/>
    <w:rsid w:val="0095316E"/>
    <w:rsid w:val="00A07DA9"/>
    <w:rsid w:val="00A26C14"/>
    <w:rsid w:val="00A66D12"/>
    <w:rsid w:val="00A762C0"/>
    <w:rsid w:val="00AA0B71"/>
    <w:rsid w:val="00AF5E03"/>
    <w:rsid w:val="00C33F61"/>
    <w:rsid w:val="00C533F5"/>
    <w:rsid w:val="00C84393"/>
    <w:rsid w:val="00CD0FA3"/>
    <w:rsid w:val="00DF529F"/>
    <w:rsid w:val="00E26947"/>
    <w:rsid w:val="00E618F0"/>
    <w:rsid w:val="00F71365"/>
    <w:rsid w:val="00F74C0F"/>
    <w:rsid w:val="00F774CF"/>
    <w:rsid w:val="00F87FC5"/>
    <w:rsid w:val="00F918D1"/>
    <w:rsid w:val="00FB59A4"/>
    <w:rsid w:val="00FC3F79"/>
    <w:rsid w:val="00FD71AA"/>
    <w:rsid w:val="00FE351F"/>
    <w:rsid w:val="00FF0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E40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D71A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FD71AA"/>
    <w:rPr>
      <w:rFonts w:cs="Times New Roman"/>
    </w:rPr>
  </w:style>
  <w:style w:type="character" w:customStyle="1" w:styleId="il">
    <w:name w:val="il"/>
    <w:basedOn w:val="DefaultParagraphFont"/>
    <w:uiPriority w:val="99"/>
    <w:rsid w:val="00FD71A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04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691</Words>
  <Characters>3945</Characters>
  <Application>Microsoft Office Outlook</Application>
  <DocSecurity>0</DocSecurity>
  <Lines>0</Lines>
  <Paragraphs>0</Paragraphs>
  <ScaleCrop>false</ScaleCrop>
  <Company>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CONDIŢII DE CONCURS A CANDIDAŢILOR ÎNSCRIŞI</dc:title>
  <dc:subject/>
  <dc:creator>SC</dc:creator>
  <cp:keywords/>
  <dc:description/>
  <cp:lastModifiedBy>user</cp:lastModifiedBy>
  <cp:revision>3</cp:revision>
  <cp:lastPrinted>2016-09-29T22:50:00Z</cp:lastPrinted>
  <dcterms:created xsi:type="dcterms:W3CDTF">2016-10-01T06:11:00Z</dcterms:created>
  <dcterms:modified xsi:type="dcterms:W3CDTF">2016-10-01T06:23:00Z</dcterms:modified>
</cp:coreProperties>
</file>